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D7E" w:rsidRDefault="00AC0D7E" w:rsidP="00AC0D7E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F30AD4E" wp14:editId="209E11FF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7E" w:rsidRDefault="00AC0D7E" w:rsidP="00AC0D7E">
      <w:pPr>
        <w:autoSpaceDE/>
        <w:jc w:val="center"/>
        <w:rPr>
          <w:b/>
          <w:sz w:val="14"/>
          <w:szCs w:val="14"/>
        </w:rPr>
      </w:pPr>
    </w:p>
    <w:p w:rsidR="00AC0D7E" w:rsidRDefault="00AC0D7E" w:rsidP="00AC0D7E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AC0D7E" w:rsidRDefault="00AC0D7E" w:rsidP="00AC0D7E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AC0D7E" w:rsidRDefault="00AC0D7E" w:rsidP="00AC0D7E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AC0D7E" w:rsidRDefault="00AC0D7E" w:rsidP="00AC0D7E">
      <w:pPr>
        <w:autoSpaceDE/>
        <w:jc w:val="center"/>
        <w:rPr>
          <w:b/>
          <w:sz w:val="10"/>
          <w:szCs w:val="14"/>
        </w:rPr>
      </w:pPr>
    </w:p>
    <w:p w:rsidR="00AC0D7E" w:rsidRDefault="00AC0D7E" w:rsidP="00AC0D7E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AC0D7E" w:rsidRDefault="00AC0D7E" w:rsidP="00AC0D7E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AC0D7E" w:rsidRDefault="00AC0D7E" w:rsidP="00AC0D7E">
      <w:pPr>
        <w:autoSpaceDE/>
        <w:jc w:val="center"/>
        <w:rPr>
          <w:b/>
          <w:sz w:val="10"/>
          <w:szCs w:val="14"/>
        </w:rPr>
      </w:pPr>
    </w:p>
    <w:p w:rsidR="00AC0D7E" w:rsidRDefault="00AC0D7E" w:rsidP="00AC0D7E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AC0D7E" w:rsidRDefault="00AC0D7E" w:rsidP="00AC0D7E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AC0D7E" w:rsidRDefault="00AC0D7E" w:rsidP="00AC0D7E">
      <w:pPr>
        <w:autoSpaceDE/>
        <w:jc w:val="center"/>
        <w:rPr>
          <w:sz w:val="14"/>
          <w:szCs w:val="16"/>
        </w:rPr>
      </w:pPr>
    </w:p>
    <w:p w:rsidR="00AC0D7E" w:rsidRDefault="00AC0D7E" w:rsidP="00AC0D7E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zol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sovet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kbr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  <w:r w:rsidRPr="003D1F2E">
        <w:rPr>
          <w:rFonts w:eastAsia="Calibri"/>
          <w:b/>
          <w:sz w:val="28"/>
          <w:szCs w:val="28"/>
        </w:rPr>
        <w:t xml:space="preserve">РЕШЕНИЕ № </w:t>
      </w:r>
      <w:r w:rsidR="00AC0D7E">
        <w:rPr>
          <w:rFonts w:eastAsia="Calibri"/>
          <w:b/>
          <w:sz w:val="28"/>
          <w:szCs w:val="28"/>
        </w:rPr>
        <w:t>10/31-7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sz w:val="28"/>
          <w:szCs w:val="28"/>
        </w:rPr>
      </w:pPr>
      <w:r w:rsidRPr="003D1F2E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3967"/>
      </w:tblGrid>
      <w:tr w:rsidR="003D1F2E" w:rsidRPr="003D1F2E" w:rsidTr="003D1F2E">
        <w:tc>
          <w:tcPr>
            <w:tcW w:w="5279" w:type="dxa"/>
            <w:shd w:val="clear" w:color="auto" w:fill="auto"/>
            <w:hideMark/>
          </w:tcPr>
          <w:p w:rsidR="003D1F2E" w:rsidRPr="003D1F2E" w:rsidRDefault="0074519F" w:rsidP="00CB0599">
            <w:pPr>
              <w:autoSpaceDE/>
              <w:autoSpaceDN/>
              <w:rPr>
                <w:rFonts w:eastAsia="Calibri"/>
                <w:b/>
                <w:sz w:val="28"/>
                <w:szCs w:val="28"/>
              </w:rPr>
            </w:pPr>
            <w:r w:rsidRPr="0074519F">
              <w:rPr>
                <w:sz w:val="28"/>
              </w:rPr>
              <w:t>« 07   » июля 2026 года</w:t>
            </w:r>
            <w:bookmarkStart w:id="0" w:name="_GoBack"/>
            <w:bookmarkEnd w:id="0"/>
          </w:p>
        </w:tc>
        <w:tc>
          <w:tcPr>
            <w:tcW w:w="3967" w:type="dxa"/>
            <w:shd w:val="clear" w:color="auto" w:fill="auto"/>
            <w:hideMark/>
          </w:tcPr>
          <w:p w:rsidR="003D1F2E" w:rsidRPr="003D1F2E" w:rsidRDefault="003D1F2E" w:rsidP="003D1F2E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8"/>
              </w:rPr>
            </w:pPr>
            <w:r w:rsidRPr="003D1F2E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2725D8" w:rsidRPr="00A9528D" w:rsidRDefault="002725D8" w:rsidP="00A9528D">
      <w:pPr>
        <w:pStyle w:val="a9"/>
        <w:jc w:val="center"/>
        <w:rPr>
          <w:sz w:val="28"/>
        </w:rPr>
      </w:pPr>
    </w:p>
    <w:p w:rsidR="007E6379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Об утверждении Местных нормативов</w:t>
      </w:r>
      <w:r>
        <w:rPr>
          <w:rFonts w:eastAsia="Calibri"/>
          <w:i/>
          <w:sz w:val="28"/>
          <w:szCs w:val="28"/>
        </w:rPr>
        <w:t xml:space="preserve"> </w:t>
      </w:r>
      <w:r w:rsidRPr="0022210D">
        <w:rPr>
          <w:rFonts w:eastAsia="Calibri"/>
          <w:i/>
          <w:sz w:val="28"/>
          <w:szCs w:val="28"/>
        </w:rPr>
        <w:t xml:space="preserve">градостроительного </w:t>
      </w:r>
      <w:r w:rsidR="003D1F2E">
        <w:rPr>
          <w:rFonts w:eastAsia="Calibri"/>
          <w:i/>
          <w:sz w:val="28"/>
          <w:szCs w:val="28"/>
        </w:rPr>
        <w:t>п</w:t>
      </w:r>
      <w:r w:rsidRPr="0022210D">
        <w:rPr>
          <w:rFonts w:eastAsia="Calibri"/>
          <w:i/>
          <w:sz w:val="28"/>
          <w:szCs w:val="28"/>
        </w:rPr>
        <w:t>роектирования</w:t>
      </w:r>
      <w:r>
        <w:rPr>
          <w:rFonts w:eastAsia="Calibri"/>
          <w:i/>
          <w:sz w:val="28"/>
          <w:szCs w:val="28"/>
        </w:rPr>
        <w:t xml:space="preserve"> сельского поселения </w:t>
      </w:r>
      <w:r w:rsidR="00403BC4">
        <w:rPr>
          <w:rFonts w:eastAsia="Calibri"/>
          <w:i/>
          <w:sz w:val="28"/>
          <w:szCs w:val="28"/>
        </w:rPr>
        <w:t>Кичмалка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Зольского муниципального района КБР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sz w:val="28"/>
          <w:szCs w:val="28"/>
        </w:rPr>
      </w:pPr>
    </w:p>
    <w:p w:rsidR="007E6379" w:rsidRPr="0022210D" w:rsidRDefault="007E6379" w:rsidP="007E6379">
      <w:pPr>
        <w:autoSpaceDE/>
        <w:autoSpaceDN/>
        <w:ind w:firstLine="720"/>
        <w:jc w:val="both"/>
        <w:rPr>
          <w:rFonts w:eastAsia="Calibri"/>
          <w:b/>
          <w:sz w:val="28"/>
          <w:szCs w:val="28"/>
          <w:u w:val="single"/>
        </w:rPr>
      </w:pPr>
      <w:r w:rsidRPr="0022210D">
        <w:rPr>
          <w:rFonts w:eastAsia="Calibri"/>
          <w:sz w:val="28"/>
          <w:szCs w:val="28"/>
        </w:rPr>
        <w:t>В соответствии с Градостроительным кодексом РФ, Федеральным законом от 06.10.2003 №131</w:t>
      </w:r>
      <w:r>
        <w:rPr>
          <w:rFonts w:eastAsia="Calibri"/>
          <w:sz w:val="28"/>
          <w:szCs w:val="28"/>
        </w:rPr>
        <w:t>-ФЗ</w:t>
      </w:r>
      <w:r w:rsidRPr="0022210D">
        <w:rPr>
          <w:rFonts w:eastAsia="Calibri"/>
          <w:sz w:val="28"/>
          <w:szCs w:val="28"/>
        </w:rPr>
        <w:t xml:space="preserve"> «Об общих принципах </w:t>
      </w:r>
      <w:r>
        <w:rPr>
          <w:rFonts w:eastAsia="Calibri"/>
          <w:sz w:val="28"/>
          <w:szCs w:val="28"/>
        </w:rPr>
        <w:t xml:space="preserve">организации </w:t>
      </w:r>
      <w:r w:rsidRPr="0022210D">
        <w:rPr>
          <w:rFonts w:eastAsia="Calibri"/>
          <w:sz w:val="28"/>
          <w:szCs w:val="28"/>
        </w:rPr>
        <w:t>местного самоупр</w:t>
      </w:r>
      <w:r>
        <w:rPr>
          <w:rFonts w:eastAsia="Calibri"/>
          <w:sz w:val="28"/>
          <w:szCs w:val="28"/>
        </w:rPr>
        <w:t xml:space="preserve">авления в Российской Федерации» </w:t>
      </w:r>
      <w:r w:rsidRPr="0022210D">
        <w:rPr>
          <w:rFonts w:eastAsia="Calibri"/>
          <w:sz w:val="28"/>
          <w:szCs w:val="28"/>
        </w:rPr>
        <w:t xml:space="preserve">Совет местного самоуправления Зольского муниципального района </w:t>
      </w:r>
      <w:r w:rsidRPr="0022210D">
        <w:rPr>
          <w:rFonts w:eastAsia="Calibri"/>
          <w:sz w:val="28"/>
          <w:szCs w:val="28"/>
          <w:lang w:eastAsia="en-US"/>
        </w:rPr>
        <w:t xml:space="preserve">КБР </w:t>
      </w:r>
      <w:r w:rsidRPr="0022210D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22210D">
        <w:rPr>
          <w:rFonts w:eastAsia="Calibri"/>
          <w:b/>
          <w:sz w:val="28"/>
          <w:szCs w:val="28"/>
          <w:u w:val="single"/>
        </w:rPr>
        <w:t>:</w:t>
      </w:r>
    </w:p>
    <w:p w:rsidR="007E6379" w:rsidRPr="0022210D" w:rsidRDefault="007E6379" w:rsidP="007E6379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210D">
        <w:rPr>
          <w:rFonts w:eastAsia="Calibri"/>
          <w:sz w:val="28"/>
          <w:szCs w:val="28"/>
          <w:lang w:eastAsia="en-US"/>
        </w:rPr>
        <w:t xml:space="preserve">1. Утвердить прилагаемые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403BC4">
        <w:rPr>
          <w:rFonts w:eastAsia="Calibri"/>
          <w:sz w:val="28"/>
          <w:szCs w:val="28"/>
          <w:lang w:eastAsia="en-US"/>
        </w:rPr>
        <w:t>Кичмалка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210D">
        <w:rPr>
          <w:rFonts w:eastAsia="Calibri"/>
          <w:sz w:val="28"/>
          <w:szCs w:val="28"/>
          <w:lang w:eastAsia="en-US"/>
        </w:rPr>
        <w:t>Зольского муниципального района КБР.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100F">
        <w:rPr>
          <w:rFonts w:eastAsia="Calibri"/>
          <w:sz w:val="28"/>
          <w:szCs w:val="28"/>
          <w:lang w:eastAsia="en-US"/>
        </w:rPr>
        <w:t xml:space="preserve">2. Главе сельского поселения </w:t>
      </w:r>
      <w:r w:rsidR="00403BC4">
        <w:rPr>
          <w:rFonts w:eastAsia="Calibri"/>
          <w:sz w:val="28"/>
          <w:szCs w:val="28"/>
          <w:lang w:eastAsia="en-US"/>
        </w:rPr>
        <w:t>Кичмалка</w:t>
      </w:r>
      <w:r w:rsidR="009B1232">
        <w:rPr>
          <w:rFonts w:eastAsia="Calibri"/>
          <w:sz w:val="28"/>
          <w:szCs w:val="28"/>
          <w:lang w:eastAsia="en-US"/>
        </w:rPr>
        <w:t xml:space="preserve"> (</w:t>
      </w:r>
      <w:r w:rsidR="00403BC4">
        <w:rPr>
          <w:rFonts w:eastAsia="Calibri"/>
          <w:sz w:val="28"/>
          <w:szCs w:val="28"/>
          <w:lang w:eastAsia="en-US"/>
        </w:rPr>
        <w:t>Гуртуев М.Х.</w:t>
      </w:r>
      <w:r w:rsidR="009B1232">
        <w:rPr>
          <w:rFonts w:eastAsia="Calibri"/>
          <w:sz w:val="28"/>
          <w:szCs w:val="28"/>
          <w:lang w:eastAsia="en-US"/>
        </w:rPr>
        <w:t>)</w:t>
      </w:r>
      <w:r w:rsidRPr="009A100F">
        <w:rPr>
          <w:rFonts w:eastAsia="Calibri"/>
          <w:sz w:val="28"/>
          <w:szCs w:val="28"/>
          <w:lang w:eastAsia="en-US"/>
        </w:rPr>
        <w:t xml:space="preserve"> разместить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403BC4">
        <w:rPr>
          <w:rFonts w:eastAsia="Calibri"/>
          <w:sz w:val="28"/>
          <w:szCs w:val="28"/>
          <w:lang w:eastAsia="en-US"/>
        </w:rPr>
        <w:t>Кичмалка</w:t>
      </w:r>
      <w:r w:rsidR="009B1232">
        <w:rPr>
          <w:rFonts w:eastAsia="Calibri"/>
          <w:sz w:val="28"/>
          <w:szCs w:val="28"/>
          <w:lang w:eastAsia="en-US"/>
        </w:rPr>
        <w:t xml:space="preserve"> </w:t>
      </w:r>
      <w:r w:rsidRPr="009A100F">
        <w:rPr>
          <w:rFonts w:eastAsia="Calibri"/>
          <w:sz w:val="28"/>
          <w:szCs w:val="28"/>
          <w:lang w:eastAsia="en-US"/>
        </w:rPr>
        <w:t xml:space="preserve">Зольского муниципального района КБР во ФГИС ТП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9A100F">
        <w:rPr>
          <w:rFonts w:eastAsia="Calibri"/>
          <w:sz w:val="28"/>
          <w:szCs w:val="28"/>
          <w:lang w:eastAsia="en-US"/>
        </w:rPr>
        <w:t xml:space="preserve">на сайте местной администрации сельского поселения </w:t>
      </w:r>
      <w:r w:rsidR="00403BC4">
        <w:rPr>
          <w:rFonts w:eastAsia="Calibri"/>
          <w:sz w:val="28"/>
          <w:szCs w:val="28"/>
          <w:lang w:eastAsia="en-US"/>
        </w:rPr>
        <w:t>Кичмалка</w:t>
      </w:r>
      <w:r w:rsidRPr="009A100F">
        <w:rPr>
          <w:rFonts w:eastAsia="Calibri"/>
          <w:sz w:val="28"/>
          <w:szCs w:val="28"/>
          <w:lang w:eastAsia="en-US"/>
        </w:rPr>
        <w:t xml:space="preserve"> Зольского муниципального района.</w:t>
      </w:r>
      <w:r w:rsidRPr="0022210D">
        <w:rPr>
          <w:rFonts w:eastAsia="Calibri"/>
          <w:sz w:val="28"/>
          <w:szCs w:val="28"/>
          <w:lang w:eastAsia="en-US"/>
        </w:rPr>
        <w:t xml:space="preserve"> </w:t>
      </w:r>
    </w:p>
    <w:p w:rsidR="0058762C" w:rsidRDefault="0058762C" w:rsidP="0058762C">
      <w:pPr>
        <w:pStyle w:val="a9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8762C">
        <w:rPr>
          <w:sz w:val="28"/>
          <w:szCs w:val="28"/>
          <w:lang w:eastAsia="ar-SA"/>
        </w:rPr>
        <w:t xml:space="preserve">3. </w:t>
      </w:r>
      <w:r w:rsidRPr="0058762C">
        <w:rPr>
          <w:sz w:val="28"/>
          <w:szCs w:val="28"/>
        </w:rPr>
        <w:t xml:space="preserve">Опубликовать настоящее решение </w:t>
      </w:r>
      <w:r w:rsidRPr="0058762C">
        <w:rPr>
          <w:sz w:val="28"/>
          <w:szCs w:val="28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9" w:history="1">
        <w:r w:rsidRPr="0058762C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https://zolskiy-raion.ru</w:t>
        </w:r>
      </w:hyperlink>
      <w:r w:rsidRPr="0058762C">
        <w:rPr>
          <w:sz w:val="28"/>
          <w:szCs w:val="28"/>
          <w:shd w:val="clear" w:color="auto" w:fill="FFFFFF"/>
        </w:rPr>
        <w:t xml:space="preserve">) </w:t>
      </w:r>
      <w:r>
        <w:rPr>
          <w:sz w:val="28"/>
          <w:szCs w:val="28"/>
          <w:shd w:val="clear" w:color="auto" w:fill="FFFFFF"/>
        </w:rPr>
        <w:t>с дополнительной публикацией в газете «Зольские вести».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4251"/>
      </w:tblGrid>
      <w:tr w:rsidR="007E6379" w:rsidRPr="00135452" w:rsidTr="003D1F2E">
        <w:trPr>
          <w:jc w:val="center"/>
        </w:trPr>
        <w:tc>
          <w:tcPr>
            <w:tcW w:w="5103" w:type="dxa"/>
            <w:hideMark/>
          </w:tcPr>
          <w:p w:rsidR="000B135D" w:rsidRPr="000B135D" w:rsidRDefault="00CB0599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Врио</w:t>
            </w:r>
            <w:r w:rsidR="00CA7CE2">
              <w:rPr>
                <w:rFonts w:eastAsia="Calibri"/>
                <w:sz w:val="28"/>
                <w:szCs w:val="28"/>
              </w:rPr>
              <w:t xml:space="preserve"> </w:t>
            </w:r>
            <w:r w:rsidR="000B135D" w:rsidRPr="000B135D">
              <w:rPr>
                <w:rFonts w:eastAsia="Calibri"/>
                <w:sz w:val="28"/>
                <w:lang w:eastAsia="en-US"/>
              </w:rPr>
              <w:t>председателя</w:t>
            </w:r>
          </w:p>
          <w:p w:rsidR="000B135D" w:rsidRPr="000B135D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Совета местного самоуправления</w:t>
            </w:r>
          </w:p>
          <w:p w:rsidR="007E6379" w:rsidRPr="00135452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Зольского муниципального района КБР</w:t>
            </w:r>
          </w:p>
        </w:tc>
        <w:tc>
          <w:tcPr>
            <w:tcW w:w="4251" w:type="dxa"/>
          </w:tcPr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jc w:val="right"/>
              <w:rPr>
                <w:rFonts w:eastAsia="Calibri"/>
                <w:sz w:val="28"/>
                <w:lang w:eastAsia="en-US"/>
              </w:rPr>
            </w:pPr>
            <w:r w:rsidRPr="00135452">
              <w:rPr>
                <w:rFonts w:eastAsia="Calibri"/>
                <w:sz w:val="28"/>
                <w:lang w:eastAsia="en-US"/>
              </w:rPr>
              <w:t>М.С. Пшукова</w:t>
            </w:r>
          </w:p>
        </w:tc>
      </w:tr>
    </w:tbl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sectPr w:rsidR="005B6BE6" w:rsidRPr="005B6BE6" w:rsidSect="003D1F2E">
      <w:headerReference w:type="default" r:id="rId10"/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060" w:rsidRDefault="00371060" w:rsidP="001D2D4F">
      <w:r>
        <w:separator/>
      </w:r>
    </w:p>
  </w:endnote>
  <w:endnote w:type="continuationSeparator" w:id="0">
    <w:p w:rsidR="00371060" w:rsidRDefault="00371060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060" w:rsidRDefault="00371060" w:rsidP="001D2D4F">
      <w:r>
        <w:separator/>
      </w:r>
    </w:p>
  </w:footnote>
  <w:footnote w:type="continuationSeparator" w:id="0">
    <w:p w:rsidR="00371060" w:rsidRDefault="00371060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90AB8"/>
    <w:multiLevelType w:val="hybridMultilevel"/>
    <w:tmpl w:val="1728BEA6"/>
    <w:lvl w:ilvl="0" w:tplc="88EA167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32692C"/>
    <w:multiLevelType w:val="hybridMultilevel"/>
    <w:tmpl w:val="CB42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603A"/>
    <w:rsid w:val="00037C96"/>
    <w:rsid w:val="00042C4E"/>
    <w:rsid w:val="000612D0"/>
    <w:rsid w:val="00090C3D"/>
    <w:rsid w:val="00093368"/>
    <w:rsid w:val="000A33D3"/>
    <w:rsid w:val="000A5888"/>
    <w:rsid w:val="000B1242"/>
    <w:rsid w:val="000B135D"/>
    <w:rsid w:val="000B7B8E"/>
    <w:rsid w:val="000C2A42"/>
    <w:rsid w:val="000C7FC2"/>
    <w:rsid w:val="000D1136"/>
    <w:rsid w:val="000D69C2"/>
    <w:rsid w:val="000D7848"/>
    <w:rsid w:val="000E106F"/>
    <w:rsid w:val="000E10EC"/>
    <w:rsid w:val="000E4DCC"/>
    <w:rsid w:val="000F0A90"/>
    <w:rsid w:val="000F1914"/>
    <w:rsid w:val="000F233B"/>
    <w:rsid w:val="000F4696"/>
    <w:rsid w:val="00103C79"/>
    <w:rsid w:val="001067BC"/>
    <w:rsid w:val="00124D12"/>
    <w:rsid w:val="00126B01"/>
    <w:rsid w:val="001470C7"/>
    <w:rsid w:val="00162E96"/>
    <w:rsid w:val="00164C99"/>
    <w:rsid w:val="001651FC"/>
    <w:rsid w:val="00165FE3"/>
    <w:rsid w:val="00175024"/>
    <w:rsid w:val="00176088"/>
    <w:rsid w:val="001A6F29"/>
    <w:rsid w:val="001A7B29"/>
    <w:rsid w:val="001C242A"/>
    <w:rsid w:val="001D2D4F"/>
    <w:rsid w:val="001E1774"/>
    <w:rsid w:val="001F621F"/>
    <w:rsid w:val="001F6DEA"/>
    <w:rsid w:val="00223746"/>
    <w:rsid w:val="00230973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3395"/>
    <w:rsid w:val="002E244C"/>
    <w:rsid w:val="002F2789"/>
    <w:rsid w:val="002F643E"/>
    <w:rsid w:val="002F79DC"/>
    <w:rsid w:val="00301D84"/>
    <w:rsid w:val="0030570E"/>
    <w:rsid w:val="00312CD0"/>
    <w:rsid w:val="0032285E"/>
    <w:rsid w:val="00325937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71060"/>
    <w:rsid w:val="0038036A"/>
    <w:rsid w:val="00393AE8"/>
    <w:rsid w:val="003B66AE"/>
    <w:rsid w:val="003D1F2E"/>
    <w:rsid w:val="003D33EE"/>
    <w:rsid w:val="003D5782"/>
    <w:rsid w:val="003D6C0C"/>
    <w:rsid w:val="003D70DC"/>
    <w:rsid w:val="003E37CB"/>
    <w:rsid w:val="003E5F8A"/>
    <w:rsid w:val="003F0548"/>
    <w:rsid w:val="003F1A2D"/>
    <w:rsid w:val="003F5A66"/>
    <w:rsid w:val="00403BC4"/>
    <w:rsid w:val="00404AE8"/>
    <w:rsid w:val="00404BEF"/>
    <w:rsid w:val="004118F9"/>
    <w:rsid w:val="00416BA2"/>
    <w:rsid w:val="004176DD"/>
    <w:rsid w:val="004336B3"/>
    <w:rsid w:val="00433DFE"/>
    <w:rsid w:val="004422A5"/>
    <w:rsid w:val="00453944"/>
    <w:rsid w:val="0045684F"/>
    <w:rsid w:val="0045688F"/>
    <w:rsid w:val="00466BA1"/>
    <w:rsid w:val="00466F23"/>
    <w:rsid w:val="00476539"/>
    <w:rsid w:val="004802C5"/>
    <w:rsid w:val="00494E1B"/>
    <w:rsid w:val="004A2248"/>
    <w:rsid w:val="004A6AB7"/>
    <w:rsid w:val="004B091A"/>
    <w:rsid w:val="004B0BB3"/>
    <w:rsid w:val="004B3BD1"/>
    <w:rsid w:val="004B4E5B"/>
    <w:rsid w:val="004B7A4B"/>
    <w:rsid w:val="004D16F3"/>
    <w:rsid w:val="004E7DA3"/>
    <w:rsid w:val="005047A8"/>
    <w:rsid w:val="00506EC3"/>
    <w:rsid w:val="00511F2E"/>
    <w:rsid w:val="00516E23"/>
    <w:rsid w:val="00522132"/>
    <w:rsid w:val="005223DC"/>
    <w:rsid w:val="00535E06"/>
    <w:rsid w:val="00540EBD"/>
    <w:rsid w:val="00545B7B"/>
    <w:rsid w:val="00552CD8"/>
    <w:rsid w:val="00560CDC"/>
    <w:rsid w:val="00571EEA"/>
    <w:rsid w:val="00572F12"/>
    <w:rsid w:val="00574B13"/>
    <w:rsid w:val="00583CDE"/>
    <w:rsid w:val="0058401F"/>
    <w:rsid w:val="0058762C"/>
    <w:rsid w:val="00595D89"/>
    <w:rsid w:val="005976D5"/>
    <w:rsid w:val="005B1756"/>
    <w:rsid w:val="005B4808"/>
    <w:rsid w:val="005B6BE6"/>
    <w:rsid w:val="005C5D18"/>
    <w:rsid w:val="005C5FFC"/>
    <w:rsid w:val="005D3498"/>
    <w:rsid w:val="005D7AAC"/>
    <w:rsid w:val="005D7BBF"/>
    <w:rsid w:val="005F7DC9"/>
    <w:rsid w:val="00603B04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458"/>
    <w:rsid w:val="006A610D"/>
    <w:rsid w:val="006A66F8"/>
    <w:rsid w:val="006B163B"/>
    <w:rsid w:val="006B3FA4"/>
    <w:rsid w:val="006B5AA0"/>
    <w:rsid w:val="006C3E5B"/>
    <w:rsid w:val="006D5E89"/>
    <w:rsid w:val="006E0615"/>
    <w:rsid w:val="006E13CC"/>
    <w:rsid w:val="006E3F0C"/>
    <w:rsid w:val="006E74C2"/>
    <w:rsid w:val="006F411C"/>
    <w:rsid w:val="006F51C6"/>
    <w:rsid w:val="006F5F19"/>
    <w:rsid w:val="006F6462"/>
    <w:rsid w:val="007021B6"/>
    <w:rsid w:val="00714A26"/>
    <w:rsid w:val="0071648F"/>
    <w:rsid w:val="007222EF"/>
    <w:rsid w:val="00724036"/>
    <w:rsid w:val="0074519F"/>
    <w:rsid w:val="00746CA8"/>
    <w:rsid w:val="007503DC"/>
    <w:rsid w:val="007578A3"/>
    <w:rsid w:val="00766654"/>
    <w:rsid w:val="00767886"/>
    <w:rsid w:val="00767DAC"/>
    <w:rsid w:val="0078349F"/>
    <w:rsid w:val="007972D8"/>
    <w:rsid w:val="007A66F7"/>
    <w:rsid w:val="007B0730"/>
    <w:rsid w:val="007C0E1A"/>
    <w:rsid w:val="007C3720"/>
    <w:rsid w:val="007C4DE4"/>
    <w:rsid w:val="007C73DC"/>
    <w:rsid w:val="007D5707"/>
    <w:rsid w:val="007D583F"/>
    <w:rsid w:val="007D64E5"/>
    <w:rsid w:val="007D66E9"/>
    <w:rsid w:val="007E6379"/>
    <w:rsid w:val="007F1C74"/>
    <w:rsid w:val="007F5F94"/>
    <w:rsid w:val="00805E98"/>
    <w:rsid w:val="00814592"/>
    <w:rsid w:val="008233BF"/>
    <w:rsid w:val="0082396B"/>
    <w:rsid w:val="008246C9"/>
    <w:rsid w:val="00824906"/>
    <w:rsid w:val="0083205B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30ED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919A1"/>
    <w:rsid w:val="00997C62"/>
    <w:rsid w:val="009B1232"/>
    <w:rsid w:val="009B7424"/>
    <w:rsid w:val="009B75F8"/>
    <w:rsid w:val="009C3371"/>
    <w:rsid w:val="009C5F85"/>
    <w:rsid w:val="009D2921"/>
    <w:rsid w:val="009D587A"/>
    <w:rsid w:val="009E44AB"/>
    <w:rsid w:val="009E4931"/>
    <w:rsid w:val="009F03CA"/>
    <w:rsid w:val="009F0509"/>
    <w:rsid w:val="009F277F"/>
    <w:rsid w:val="009F4D51"/>
    <w:rsid w:val="00A15504"/>
    <w:rsid w:val="00A24820"/>
    <w:rsid w:val="00A31980"/>
    <w:rsid w:val="00A44011"/>
    <w:rsid w:val="00A4429A"/>
    <w:rsid w:val="00A47212"/>
    <w:rsid w:val="00A51BFD"/>
    <w:rsid w:val="00A522C4"/>
    <w:rsid w:val="00A608C6"/>
    <w:rsid w:val="00A63B94"/>
    <w:rsid w:val="00A77D42"/>
    <w:rsid w:val="00A950B3"/>
    <w:rsid w:val="00A9528D"/>
    <w:rsid w:val="00A95B00"/>
    <w:rsid w:val="00AA5505"/>
    <w:rsid w:val="00AC0D7E"/>
    <w:rsid w:val="00AC7DF7"/>
    <w:rsid w:val="00AD267F"/>
    <w:rsid w:val="00AD5B83"/>
    <w:rsid w:val="00AD626F"/>
    <w:rsid w:val="00AE01AB"/>
    <w:rsid w:val="00AE1DA9"/>
    <w:rsid w:val="00AE30F0"/>
    <w:rsid w:val="00AE5B18"/>
    <w:rsid w:val="00AE7286"/>
    <w:rsid w:val="00AF5E1D"/>
    <w:rsid w:val="00B04879"/>
    <w:rsid w:val="00B141DD"/>
    <w:rsid w:val="00B15CF9"/>
    <w:rsid w:val="00B16D0A"/>
    <w:rsid w:val="00B272F3"/>
    <w:rsid w:val="00B50F1D"/>
    <w:rsid w:val="00B64C6F"/>
    <w:rsid w:val="00B91C39"/>
    <w:rsid w:val="00B92EA0"/>
    <w:rsid w:val="00B96EDD"/>
    <w:rsid w:val="00B97BB4"/>
    <w:rsid w:val="00BA186B"/>
    <w:rsid w:val="00BD058F"/>
    <w:rsid w:val="00BD0FC8"/>
    <w:rsid w:val="00BF0B12"/>
    <w:rsid w:val="00BF1FA3"/>
    <w:rsid w:val="00BF5357"/>
    <w:rsid w:val="00C01461"/>
    <w:rsid w:val="00C04938"/>
    <w:rsid w:val="00C077A1"/>
    <w:rsid w:val="00C131BB"/>
    <w:rsid w:val="00C14821"/>
    <w:rsid w:val="00C30413"/>
    <w:rsid w:val="00C34559"/>
    <w:rsid w:val="00C37ACC"/>
    <w:rsid w:val="00C37E6C"/>
    <w:rsid w:val="00C41C62"/>
    <w:rsid w:val="00C45645"/>
    <w:rsid w:val="00C460D2"/>
    <w:rsid w:val="00C5063E"/>
    <w:rsid w:val="00C56689"/>
    <w:rsid w:val="00C85666"/>
    <w:rsid w:val="00C90E14"/>
    <w:rsid w:val="00C91336"/>
    <w:rsid w:val="00CA09EB"/>
    <w:rsid w:val="00CA6B8B"/>
    <w:rsid w:val="00CA7CE2"/>
    <w:rsid w:val="00CB0599"/>
    <w:rsid w:val="00CB45CF"/>
    <w:rsid w:val="00CC46CE"/>
    <w:rsid w:val="00CE1878"/>
    <w:rsid w:val="00CE1E83"/>
    <w:rsid w:val="00CE4607"/>
    <w:rsid w:val="00CF312F"/>
    <w:rsid w:val="00D013AA"/>
    <w:rsid w:val="00D25085"/>
    <w:rsid w:val="00D25D5A"/>
    <w:rsid w:val="00D32BAD"/>
    <w:rsid w:val="00D40960"/>
    <w:rsid w:val="00D439E9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24A75"/>
    <w:rsid w:val="00E30178"/>
    <w:rsid w:val="00E320EE"/>
    <w:rsid w:val="00E63700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126F"/>
    <w:rsid w:val="00EB3F4D"/>
    <w:rsid w:val="00EC7712"/>
    <w:rsid w:val="00ED0E2B"/>
    <w:rsid w:val="00ED50BC"/>
    <w:rsid w:val="00ED636C"/>
    <w:rsid w:val="00EE6D98"/>
    <w:rsid w:val="00F04436"/>
    <w:rsid w:val="00F071B9"/>
    <w:rsid w:val="00F17502"/>
    <w:rsid w:val="00F17AE6"/>
    <w:rsid w:val="00F305A5"/>
    <w:rsid w:val="00F30780"/>
    <w:rsid w:val="00F351F6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39F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customStyle="1" w:styleId="3">
    <w:name w:val="Сетка таблицы3"/>
    <w:basedOn w:val="a1"/>
    <w:next w:val="aa"/>
    <w:uiPriority w:val="59"/>
    <w:rsid w:val="00A9528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locked/>
    <w:rsid w:val="00A95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A95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528D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next w:val="aa"/>
    <w:uiPriority w:val="59"/>
    <w:rsid w:val="005B6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5876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olskiy-raio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F762C-C0ED-4654-AE5E-0F4405699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15</cp:revision>
  <cp:lastPrinted>2026-05-08T14:16:00Z</cp:lastPrinted>
  <dcterms:created xsi:type="dcterms:W3CDTF">2026-03-18T14:54:00Z</dcterms:created>
  <dcterms:modified xsi:type="dcterms:W3CDTF">2026-07-08T07:53:00Z</dcterms:modified>
</cp:coreProperties>
</file>